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22AB4" w14:textId="06BF5E7C" w:rsidR="00F62A4A" w:rsidRDefault="00F62A4A">
      <w:pPr>
        <w:wordWrap w:val="0"/>
        <w:ind w:right="216"/>
        <w:jc w:val="right"/>
        <w:rPr>
          <w:sz w:val="24"/>
          <w:szCs w:val="24"/>
        </w:rPr>
      </w:pPr>
      <w:r>
        <w:rPr>
          <w:rFonts w:hint="eastAsia"/>
          <w:sz w:val="28"/>
          <w:szCs w:val="28"/>
        </w:rPr>
        <w:t xml:space="preserve">　　　　　　　　　単位クラブ助成金</w:t>
      </w:r>
      <w:r>
        <w:rPr>
          <w:rFonts w:hint="eastAsia"/>
          <w:sz w:val="28"/>
          <w:szCs w:val="28"/>
          <w:lang w:eastAsia="zh-TW"/>
        </w:rPr>
        <w:t>交付</w:t>
      </w:r>
      <w:r>
        <w:rPr>
          <w:rFonts w:hint="eastAsia"/>
          <w:sz w:val="28"/>
          <w:szCs w:val="28"/>
        </w:rPr>
        <w:t xml:space="preserve">申請書　　　　　　　　　　　　　　</w:t>
      </w:r>
      <w:r>
        <w:rPr>
          <w:rFonts w:hint="eastAsia"/>
        </w:rPr>
        <w:t xml:space="preserve">　　　　　　　　　　　　　　　　　　　　　　</w:t>
      </w:r>
      <w:r>
        <w:rPr>
          <w:rFonts w:hint="eastAsia"/>
          <w:sz w:val="24"/>
          <w:szCs w:val="24"/>
        </w:rPr>
        <w:t>令和</w:t>
      </w:r>
      <w:r w:rsidR="00914612">
        <w:rPr>
          <w:rFonts w:hint="eastAsia"/>
          <w:sz w:val="24"/>
          <w:szCs w:val="24"/>
        </w:rPr>
        <w:t xml:space="preserve">　　</w:t>
      </w:r>
      <w:r>
        <w:rPr>
          <w:rFonts w:hint="eastAsia"/>
          <w:sz w:val="24"/>
          <w:szCs w:val="24"/>
        </w:rPr>
        <w:t>年　　月　　日</w:t>
      </w:r>
    </w:p>
    <w:p w14:paraId="54EFCFA3" w14:textId="77777777" w:rsidR="00C24E53" w:rsidRDefault="00C24E53" w:rsidP="00C24E53">
      <w:pPr>
        <w:wordWrap w:val="0"/>
        <w:ind w:right="216" w:firstLineChars="100" w:firstLine="246"/>
        <w:jc w:val="left"/>
        <w:rPr>
          <w:sz w:val="24"/>
          <w:szCs w:val="24"/>
        </w:rPr>
      </w:pPr>
    </w:p>
    <w:p w14:paraId="54BF272F" w14:textId="4C899396" w:rsidR="00E320C9" w:rsidRDefault="00F62A4A" w:rsidP="00C24E53">
      <w:pPr>
        <w:wordWrap w:val="0"/>
        <w:ind w:right="216" w:firstLineChars="100" w:firstLine="246"/>
        <w:jc w:val="left"/>
        <w:rPr>
          <w:sz w:val="24"/>
          <w:szCs w:val="24"/>
        </w:rPr>
      </w:pPr>
      <w:r>
        <w:rPr>
          <w:rFonts w:hint="eastAsia"/>
          <w:sz w:val="24"/>
          <w:szCs w:val="24"/>
        </w:rPr>
        <w:t>シニアクラブ磐田市</w:t>
      </w:r>
      <w:r w:rsidR="00C24E53">
        <w:rPr>
          <w:rFonts w:hint="eastAsia"/>
          <w:sz w:val="24"/>
          <w:szCs w:val="24"/>
        </w:rPr>
        <w:t xml:space="preserve">　会長</w:t>
      </w:r>
      <w:r>
        <w:rPr>
          <w:rFonts w:hint="eastAsia"/>
          <w:sz w:val="24"/>
          <w:szCs w:val="24"/>
        </w:rPr>
        <w:t xml:space="preserve">　様</w:t>
      </w:r>
    </w:p>
    <w:p w14:paraId="3ADE9050" w14:textId="6432D45D" w:rsidR="00E320C9" w:rsidRDefault="006249A5" w:rsidP="00F557BC">
      <w:pPr>
        <w:wordWrap w:val="0"/>
        <w:ind w:right="462" w:firstLineChars="200" w:firstLine="492"/>
        <w:jc w:val="right"/>
        <w:rPr>
          <w:sz w:val="24"/>
          <w:szCs w:val="24"/>
        </w:rPr>
      </w:pPr>
      <w:r w:rsidRPr="00914612">
        <w:rPr>
          <w:rFonts w:hint="eastAsia"/>
          <w:sz w:val="24"/>
          <w:szCs w:val="24"/>
        </w:rPr>
        <w:t xml:space="preserve">（単）　　—　　　—　　　</w:t>
      </w:r>
      <w:r w:rsidR="00823D76" w:rsidRPr="00914612">
        <w:rPr>
          <w:rFonts w:hint="eastAsia"/>
          <w:sz w:val="24"/>
          <w:szCs w:val="24"/>
        </w:rPr>
        <w:t xml:space="preserve">　№</w:t>
      </w:r>
      <w:r w:rsidRPr="00914612">
        <w:rPr>
          <w:rFonts w:hint="eastAsia"/>
          <w:sz w:val="24"/>
          <w:szCs w:val="24"/>
        </w:rPr>
        <w:t xml:space="preserve">　　</w:t>
      </w:r>
    </w:p>
    <w:p w14:paraId="305386AD" w14:textId="439F2A46" w:rsidR="00F62A4A" w:rsidRDefault="00F62A4A">
      <w:pPr>
        <w:wordWrap w:val="0"/>
        <w:ind w:right="216" w:firstLineChars="700" w:firstLine="1722"/>
        <w:jc w:val="left"/>
        <w:rPr>
          <w:sz w:val="24"/>
          <w:szCs w:val="24"/>
        </w:rPr>
      </w:pPr>
      <w:r>
        <w:rPr>
          <w:rFonts w:hint="eastAsia"/>
          <w:sz w:val="24"/>
          <w:szCs w:val="24"/>
        </w:rPr>
        <w:t xml:space="preserve">　　　　　　　　クラブ名　</w:t>
      </w:r>
    </w:p>
    <w:p w14:paraId="0F62709B" w14:textId="1743F37F" w:rsidR="00F62A4A" w:rsidRDefault="00E02320">
      <w:pPr>
        <w:ind w:right="216" w:firstLineChars="17" w:firstLine="41"/>
        <w:jc w:val="left"/>
        <w:rPr>
          <w:sz w:val="24"/>
          <w:szCs w:val="24"/>
          <w:lang w:eastAsia="zh-TW"/>
        </w:rPr>
      </w:pPr>
      <w:r>
        <w:rPr>
          <w:rFonts w:hint="eastAsia"/>
          <w:noProof/>
          <w:sz w:val="24"/>
          <w:szCs w:val="24"/>
        </w:rPr>
        <mc:AlternateContent>
          <mc:Choice Requires="wps">
            <w:drawing>
              <wp:anchor distT="0" distB="0" distL="114300" distR="114300" simplePos="0" relativeHeight="251656192" behindDoc="0" locked="0" layoutInCell="1" allowOverlap="1" wp14:anchorId="5E659C52" wp14:editId="1C439118">
                <wp:simplePos x="0" y="0"/>
                <wp:positionH relativeFrom="column">
                  <wp:posOffset>2982595</wp:posOffset>
                </wp:positionH>
                <wp:positionV relativeFrom="paragraph">
                  <wp:posOffset>20320</wp:posOffset>
                </wp:positionV>
                <wp:extent cx="2421255" cy="0"/>
                <wp:effectExtent l="0" t="0" r="0" b="0"/>
                <wp:wrapNone/>
                <wp:docPr id="6" name="直線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125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DE643" id="直線 32"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85pt,1.6pt" to="42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">
                <v:stroke dashstyle="1 1" endcap="round"/>
              </v:line>
            </w:pict>
          </mc:Fallback>
        </mc:AlternateContent>
      </w:r>
      <w:r w:rsidR="00F62A4A">
        <w:rPr>
          <w:rFonts w:hint="eastAsia"/>
          <w:sz w:val="24"/>
          <w:szCs w:val="24"/>
        </w:rPr>
        <w:t xml:space="preserve">　　　　　　　　　　　　　　　</w:t>
      </w:r>
      <w:r w:rsidR="00B341E3" w:rsidRPr="00B341E3">
        <w:rPr>
          <w:rFonts w:hint="eastAsia"/>
          <w:spacing w:val="60"/>
          <w:kern w:val="0"/>
          <w:sz w:val="24"/>
          <w:szCs w:val="24"/>
          <w:fitText w:val="960" w:id="-723363840"/>
        </w:rPr>
        <w:t>会長</w:t>
      </w:r>
      <w:r w:rsidR="00F62A4A" w:rsidRPr="00B341E3">
        <w:rPr>
          <w:rFonts w:hint="eastAsia"/>
          <w:spacing w:val="0"/>
          <w:kern w:val="0"/>
          <w:sz w:val="24"/>
          <w:szCs w:val="24"/>
          <w:fitText w:val="960" w:id="-723363840"/>
          <w:lang w:eastAsia="zh-TW"/>
        </w:rPr>
        <w:t>名</w:t>
      </w:r>
      <w:r w:rsidR="00F62A4A">
        <w:rPr>
          <w:rFonts w:hint="eastAsia"/>
          <w:spacing w:val="0"/>
          <w:kern w:val="0"/>
          <w:sz w:val="24"/>
          <w:szCs w:val="24"/>
        </w:rPr>
        <w:t xml:space="preserve">　　　　　　　</w:t>
      </w:r>
      <w:r w:rsidR="00F62A4A">
        <w:rPr>
          <w:rFonts w:hint="eastAsia"/>
          <w:sz w:val="24"/>
          <w:szCs w:val="24"/>
          <w:lang w:eastAsia="zh-TW"/>
        </w:rPr>
        <w:t xml:space="preserve">　</w:t>
      </w:r>
      <w:r w:rsidR="00F62A4A">
        <w:rPr>
          <w:rFonts w:hint="eastAsia"/>
          <w:sz w:val="24"/>
          <w:szCs w:val="24"/>
        </w:rPr>
        <w:t xml:space="preserve">　</w:t>
      </w:r>
    </w:p>
    <w:p w14:paraId="4E86ACA8" w14:textId="47882511" w:rsidR="00F62A4A" w:rsidRDefault="00E02320">
      <w:pPr>
        <w:ind w:right="216"/>
        <w:jc w:val="left"/>
        <w:rPr>
          <w:sz w:val="24"/>
          <w:szCs w:val="24"/>
        </w:rPr>
      </w:pPr>
      <w:r>
        <w:rPr>
          <w:rFonts w:hint="eastAsia"/>
          <w:noProof/>
          <w:sz w:val="24"/>
          <w:szCs w:val="24"/>
        </w:rPr>
        <mc:AlternateContent>
          <mc:Choice Requires="wps">
            <w:drawing>
              <wp:anchor distT="0" distB="0" distL="114300" distR="114300" simplePos="0" relativeHeight="251655168" behindDoc="0" locked="0" layoutInCell="1" allowOverlap="1" wp14:anchorId="7B2AD698" wp14:editId="008A7BD3">
                <wp:simplePos x="0" y="0"/>
                <wp:positionH relativeFrom="column">
                  <wp:posOffset>2980055</wp:posOffset>
                </wp:positionH>
                <wp:positionV relativeFrom="paragraph">
                  <wp:posOffset>53975</wp:posOffset>
                </wp:positionV>
                <wp:extent cx="2421255" cy="0"/>
                <wp:effectExtent l="0" t="0" r="0" b="0"/>
                <wp:wrapNone/>
                <wp:docPr id="5" name="直線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125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ADE86" id="直線 31"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65pt,4.25pt" to="425.3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">
                <v:stroke dashstyle="1 1" endcap="round"/>
              </v:line>
            </w:pict>
          </mc:Fallback>
        </mc:AlternateContent>
      </w:r>
      <w:r w:rsidR="00F62A4A">
        <w:rPr>
          <w:rFonts w:hint="eastAsia"/>
          <w:sz w:val="24"/>
          <w:szCs w:val="24"/>
          <w:lang w:eastAsia="zh-TW"/>
        </w:rPr>
        <w:t xml:space="preserve">　　　　　　　　　　　　　　　　　</w:t>
      </w:r>
      <w:r w:rsidR="00F557BC">
        <w:rPr>
          <w:rFonts w:hint="eastAsia"/>
          <w:sz w:val="24"/>
          <w:szCs w:val="24"/>
        </w:rPr>
        <w:t xml:space="preserve">　　　　　　　　（署名又は記名押印）</w:t>
      </w:r>
    </w:p>
    <w:p w14:paraId="1F9A9006" w14:textId="37DC0327" w:rsidR="00F62A4A" w:rsidRDefault="00F62A4A">
      <w:pPr>
        <w:wordWrap w:val="0"/>
        <w:ind w:right="-2" w:firstLineChars="100" w:firstLine="246"/>
        <w:jc w:val="left"/>
        <w:rPr>
          <w:sz w:val="24"/>
          <w:szCs w:val="24"/>
        </w:rPr>
      </w:pPr>
      <w:r>
        <w:rPr>
          <w:rFonts w:hint="eastAsia"/>
          <w:sz w:val="24"/>
          <w:szCs w:val="24"/>
        </w:rPr>
        <w:t>令和</w:t>
      </w:r>
      <w:r w:rsidR="00914612">
        <w:rPr>
          <w:rFonts w:hint="eastAsia"/>
          <w:sz w:val="24"/>
          <w:szCs w:val="24"/>
        </w:rPr>
        <w:t xml:space="preserve">　</w:t>
      </w:r>
      <w:r>
        <w:rPr>
          <w:rFonts w:hint="eastAsia"/>
          <w:sz w:val="24"/>
          <w:szCs w:val="24"/>
        </w:rPr>
        <w:t>年度シニアクラブ磐田市単位クラブ助成金の交付を下記のとおり申請します。</w:t>
      </w:r>
    </w:p>
    <w:p w14:paraId="0793F007" w14:textId="77777777" w:rsidR="00F62A4A" w:rsidRDefault="00F62A4A">
      <w:pPr>
        <w:spacing w:line="238" w:lineRule="atLeast"/>
        <w:ind w:right="216"/>
        <w:jc w:val="center"/>
        <w:rPr>
          <w:sz w:val="24"/>
          <w:szCs w:val="24"/>
        </w:rPr>
      </w:pPr>
      <w:r>
        <w:rPr>
          <w:rFonts w:hint="eastAsia"/>
          <w:sz w:val="24"/>
          <w:szCs w:val="24"/>
        </w:rPr>
        <w:t>記</w:t>
      </w:r>
    </w:p>
    <w:p w14:paraId="516BF8B6" w14:textId="77777777" w:rsidR="00F62A4A" w:rsidRDefault="00F62A4A">
      <w:pPr>
        <w:spacing w:line="238" w:lineRule="atLeast"/>
        <w:ind w:right="216"/>
        <w:jc w:val="center"/>
        <w:rPr>
          <w:sz w:val="24"/>
          <w:szCs w:val="24"/>
        </w:rPr>
      </w:pPr>
    </w:p>
    <w:p w14:paraId="3631327D" w14:textId="58D9359D" w:rsidR="00F62A4A" w:rsidRDefault="00F62A4A">
      <w:pPr>
        <w:wordWrap w:val="0"/>
        <w:spacing w:line="238" w:lineRule="atLeast"/>
        <w:ind w:right="216"/>
        <w:jc w:val="left"/>
        <w:rPr>
          <w:sz w:val="24"/>
          <w:szCs w:val="24"/>
        </w:rPr>
      </w:pPr>
      <w:r>
        <w:rPr>
          <w:rFonts w:hint="eastAsia"/>
          <w:sz w:val="24"/>
          <w:szCs w:val="24"/>
        </w:rPr>
        <w:t>１　交付申請額　　　　　　　金</w:t>
      </w:r>
      <w:r w:rsidR="00F557BC">
        <w:rPr>
          <w:rFonts w:hint="eastAsia"/>
          <w:sz w:val="24"/>
          <w:szCs w:val="24"/>
        </w:rPr>
        <w:t xml:space="preserve">　</w:t>
      </w:r>
      <w:r>
        <w:rPr>
          <w:rFonts w:hint="eastAsia"/>
          <w:sz w:val="24"/>
          <w:szCs w:val="24"/>
        </w:rPr>
        <w:t xml:space="preserve">　</w:t>
      </w:r>
      <w:r w:rsidR="00914612" w:rsidRPr="00914612">
        <w:rPr>
          <w:rFonts w:hint="eastAsia"/>
          <w:sz w:val="24"/>
          <w:szCs w:val="24"/>
        </w:rPr>
        <w:t xml:space="preserve">　　　　　</w:t>
      </w:r>
      <w:r>
        <w:rPr>
          <w:rFonts w:hint="eastAsia"/>
          <w:sz w:val="24"/>
          <w:szCs w:val="24"/>
        </w:rPr>
        <w:t xml:space="preserve">　円</w:t>
      </w:r>
    </w:p>
    <w:p w14:paraId="186AAD1F" w14:textId="77777777" w:rsidR="00F62A4A" w:rsidRDefault="00F62A4A">
      <w:pPr>
        <w:wordWrap w:val="0"/>
        <w:ind w:right="216"/>
        <w:jc w:val="left"/>
        <w:rPr>
          <w:sz w:val="24"/>
          <w:szCs w:val="24"/>
        </w:rPr>
      </w:pPr>
      <w:r>
        <w:rPr>
          <w:rFonts w:hint="eastAsia"/>
          <w:sz w:val="24"/>
          <w:szCs w:val="24"/>
        </w:rPr>
        <w:t>２　収支計画</w:t>
      </w:r>
    </w:p>
    <w:tbl>
      <w:tblPr>
        <w:tblpPr w:leftFromText="142" w:rightFromText="142" w:vertAnchor="text" w:horzAnchor="margin" w:tblpX="136" w:tblpY="4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3969"/>
        <w:gridCol w:w="4253"/>
      </w:tblGrid>
      <w:tr w:rsidR="00F62A4A" w14:paraId="4E51FC14" w14:textId="77777777">
        <w:trPr>
          <w:trHeight w:val="3395"/>
        </w:trPr>
        <w:tc>
          <w:tcPr>
            <w:tcW w:w="1242" w:type="dxa"/>
            <w:vAlign w:val="center"/>
          </w:tcPr>
          <w:p w14:paraId="4F802B38" w14:textId="77777777" w:rsidR="00F62A4A" w:rsidRDefault="00F62A4A">
            <w:pPr>
              <w:wordWrap w:val="0"/>
              <w:ind w:right="216"/>
              <w:jc w:val="center"/>
              <w:rPr>
                <w:sz w:val="24"/>
                <w:szCs w:val="24"/>
              </w:rPr>
            </w:pPr>
            <w:r>
              <w:rPr>
                <w:rFonts w:hint="eastAsia"/>
                <w:sz w:val="24"/>
                <w:szCs w:val="24"/>
              </w:rPr>
              <w:t>予　算</w:t>
            </w:r>
          </w:p>
        </w:tc>
        <w:tc>
          <w:tcPr>
            <w:tcW w:w="3969" w:type="dxa"/>
          </w:tcPr>
          <w:p w14:paraId="0306DC96" w14:textId="77777777" w:rsidR="00F62A4A" w:rsidRDefault="00F62A4A">
            <w:pPr>
              <w:ind w:right="216"/>
              <w:rPr>
                <w:sz w:val="24"/>
                <w:szCs w:val="24"/>
              </w:rPr>
            </w:pPr>
            <w:r>
              <w:rPr>
                <w:rFonts w:hint="eastAsia"/>
                <w:sz w:val="24"/>
                <w:szCs w:val="24"/>
              </w:rPr>
              <w:t>（収入）</w:t>
            </w:r>
          </w:p>
          <w:p w14:paraId="394926C8" w14:textId="77777777" w:rsidR="00F62A4A" w:rsidRDefault="00F62A4A">
            <w:pPr>
              <w:ind w:right="216"/>
              <w:rPr>
                <w:sz w:val="24"/>
                <w:szCs w:val="24"/>
              </w:rPr>
            </w:pPr>
            <w:r>
              <w:rPr>
                <w:rFonts w:hint="eastAsia"/>
                <w:sz w:val="24"/>
                <w:szCs w:val="24"/>
              </w:rPr>
              <w:t>・会　　　　費　　　　　　円</w:t>
            </w:r>
          </w:p>
          <w:p w14:paraId="46619AA7" w14:textId="2F10E200" w:rsidR="00F62A4A" w:rsidRDefault="00F62A4A">
            <w:pPr>
              <w:wordWrap w:val="0"/>
              <w:ind w:right="216"/>
              <w:rPr>
                <w:sz w:val="24"/>
                <w:szCs w:val="24"/>
              </w:rPr>
            </w:pPr>
            <w:r>
              <w:rPr>
                <w:rFonts w:hint="eastAsia"/>
                <w:sz w:val="24"/>
                <w:szCs w:val="24"/>
              </w:rPr>
              <w:t xml:space="preserve">・単ク助成金　</w:t>
            </w:r>
            <w:r w:rsidR="00914612" w:rsidRPr="00914612">
              <w:rPr>
                <w:rFonts w:hint="eastAsia"/>
                <w:sz w:val="24"/>
                <w:szCs w:val="24"/>
              </w:rPr>
              <w:t xml:space="preserve">　　　　　　</w:t>
            </w:r>
            <w:r>
              <w:rPr>
                <w:rFonts w:hint="eastAsia"/>
                <w:sz w:val="24"/>
                <w:szCs w:val="24"/>
              </w:rPr>
              <w:t>円</w:t>
            </w:r>
          </w:p>
          <w:p w14:paraId="2976DAE7" w14:textId="77777777" w:rsidR="00F62A4A" w:rsidRDefault="00F62A4A">
            <w:pPr>
              <w:wordWrap w:val="0"/>
              <w:ind w:right="216"/>
              <w:rPr>
                <w:sz w:val="24"/>
                <w:szCs w:val="24"/>
              </w:rPr>
            </w:pPr>
            <w:r>
              <w:rPr>
                <w:rFonts w:hint="eastAsia"/>
                <w:sz w:val="24"/>
                <w:szCs w:val="24"/>
              </w:rPr>
              <w:t>・その他の収入　　　　　　円</w:t>
            </w:r>
          </w:p>
          <w:p w14:paraId="4FB8886A" w14:textId="77777777" w:rsidR="00F62A4A" w:rsidRDefault="00F62A4A">
            <w:pPr>
              <w:wordWrap w:val="0"/>
              <w:ind w:right="216"/>
              <w:rPr>
                <w:sz w:val="24"/>
                <w:szCs w:val="24"/>
              </w:rPr>
            </w:pPr>
            <w:r>
              <w:rPr>
                <w:rFonts w:hint="eastAsia"/>
                <w:sz w:val="24"/>
                <w:szCs w:val="24"/>
              </w:rPr>
              <w:t>・前年度繰越金　　　　　　円</w:t>
            </w:r>
          </w:p>
          <w:p w14:paraId="755622B2" w14:textId="77777777" w:rsidR="00F62A4A" w:rsidRDefault="00F62A4A">
            <w:pPr>
              <w:wordWrap w:val="0"/>
              <w:ind w:right="216"/>
              <w:rPr>
                <w:sz w:val="24"/>
                <w:szCs w:val="24"/>
              </w:rPr>
            </w:pPr>
          </w:p>
          <w:p w14:paraId="047DFEDA" w14:textId="77777777" w:rsidR="00F62A4A" w:rsidRDefault="00F62A4A">
            <w:pPr>
              <w:wordWrap w:val="0"/>
              <w:ind w:right="216"/>
              <w:rPr>
                <w:sz w:val="24"/>
                <w:szCs w:val="24"/>
                <w:u w:val="single"/>
              </w:rPr>
            </w:pPr>
            <w:r>
              <w:rPr>
                <w:rFonts w:hint="eastAsia"/>
                <w:sz w:val="24"/>
                <w:szCs w:val="24"/>
                <w:u w:val="single"/>
              </w:rPr>
              <w:t xml:space="preserve">　　　　　　　　　　　　　</w:t>
            </w:r>
          </w:p>
          <w:p w14:paraId="70A6B228" w14:textId="77777777" w:rsidR="00F62A4A" w:rsidRDefault="00F62A4A">
            <w:pPr>
              <w:wordWrap w:val="0"/>
              <w:ind w:right="216" w:firstLineChars="100" w:firstLine="246"/>
              <w:rPr>
                <w:sz w:val="24"/>
                <w:szCs w:val="24"/>
              </w:rPr>
            </w:pPr>
            <w:r>
              <w:rPr>
                <w:rFonts w:hint="eastAsia"/>
                <w:sz w:val="24"/>
                <w:szCs w:val="24"/>
              </w:rPr>
              <w:t>合　計　　　　　　　　円</w:t>
            </w:r>
          </w:p>
        </w:tc>
        <w:tc>
          <w:tcPr>
            <w:tcW w:w="4253" w:type="dxa"/>
          </w:tcPr>
          <w:p w14:paraId="460D94E1" w14:textId="77777777" w:rsidR="00F62A4A" w:rsidRDefault="00F62A4A">
            <w:pPr>
              <w:wordWrap w:val="0"/>
              <w:ind w:right="216"/>
              <w:rPr>
                <w:sz w:val="24"/>
                <w:szCs w:val="24"/>
              </w:rPr>
            </w:pPr>
            <w:r>
              <w:rPr>
                <w:rFonts w:hint="eastAsia"/>
                <w:sz w:val="24"/>
                <w:szCs w:val="24"/>
              </w:rPr>
              <w:t>（支出）</w:t>
            </w:r>
          </w:p>
          <w:p w14:paraId="12154865" w14:textId="77777777" w:rsidR="00F62A4A" w:rsidRDefault="00F62A4A">
            <w:pPr>
              <w:wordWrap w:val="0"/>
              <w:ind w:right="216"/>
              <w:rPr>
                <w:sz w:val="24"/>
                <w:szCs w:val="24"/>
              </w:rPr>
            </w:pPr>
            <w:r>
              <w:rPr>
                <w:rFonts w:hint="eastAsia"/>
                <w:sz w:val="24"/>
                <w:szCs w:val="24"/>
              </w:rPr>
              <w:t>・運営費　　　　　　　　円</w:t>
            </w:r>
          </w:p>
          <w:p w14:paraId="5586F733" w14:textId="77777777" w:rsidR="00F62A4A" w:rsidRDefault="00F62A4A">
            <w:pPr>
              <w:wordWrap w:val="0"/>
              <w:ind w:right="216"/>
              <w:rPr>
                <w:sz w:val="18"/>
                <w:szCs w:val="18"/>
              </w:rPr>
            </w:pPr>
            <w:r>
              <w:rPr>
                <w:rFonts w:hint="eastAsia"/>
                <w:sz w:val="18"/>
                <w:szCs w:val="18"/>
              </w:rPr>
              <w:t>（会議費、慶弔費、事務費、諸雑費等）</w:t>
            </w:r>
          </w:p>
          <w:p w14:paraId="35C63552" w14:textId="77777777" w:rsidR="00F62A4A" w:rsidRDefault="00F62A4A">
            <w:pPr>
              <w:wordWrap w:val="0"/>
              <w:ind w:right="216"/>
              <w:rPr>
                <w:sz w:val="24"/>
                <w:szCs w:val="24"/>
              </w:rPr>
            </w:pPr>
            <w:r>
              <w:rPr>
                <w:rFonts w:hint="eastAsia"/>
                <w:sz w:val="24"/>
                <w:szCs w:val="24"/>
              </w:rPr>
              <w:t>・活動費　　　　　　　　円</w:t>
            </w:r>
          </w:p>
          <w:p w14:paraId="0FF863CF" w14:textId="77777777" w:rsidR="00F62A4A" w:rsidRDefault="00F62A4A">
            <w:pPr>
              <w:wordWrap w:val="0"/>
              <w:ind w:right="216"/>
              <w:rPr>
                <w:sz w:val="18"/>
                <w:szCs w:val="18"/>
              </w:rPr>
            </w:pPr>
            <w:r>
              <w:rPr>
                <w:rFonts w:hint="eastAsia"/>
                <w:sz w:val="18"/>
                <w:szCs w:val="18"/>
              </w:rPr>
              <w:t>（趣味活動、健康活動、奉仕活動等）</w:t>
            </w:r>
          </w:p>
          <w:p w14:paraId="4719A795" w14:textId="77777777" w:rsidR="00F62A4A" w:rsidRDefault="00F62A4A">
            <w:pPr>
              <w:wordWrap w:val="0"/>
              <w:ind w:right="216"/>
              <w:rPr>
                <w:sz w:val="24"/>
                <w:szCs w:val="24"/>
              </w:rPr>
            </w:pPr>
            <w:r>
              <w:rPr>
                <w:rFonts w:hint="eastAsia"/>
                <w:sz w:val="24"/>
                <w:szCs w:val="24"/>
              </w:rPr>
              <w:t>・拠出金　　　　　　　　円</w:t>
            </w:r>
          </w:p>
          <w:p w14:paraId="3E3EDF7D" w14:textId="77777777" w:rsidR="00F62A4A" w:rsidRDefault="00F62A4A">
            <w:pPr>
              <w:wordWrap w:val="0"/>
              <w:ind w:right="216"/>
              <w:rPr>
                <w:sz w:val="24"/>
                <w:szCs w:val="24"/>
                <w:u w:val="single"/>
              </w:rPr>
            </w:pPr>
            <w:r>
              <w:rPr>
                <w:rFonts w:hint="eastAsia"/>
                <w:sz w:val="24"/>
                <w:szCs w:val="24"/>
                <w:u w:val="single"/>
              </w:rPr>
              <w:t xml:space="preserve">　　　　　　　　　　　　　</w:t>
            </w:r>
          </w:p>
          <w:p w14:paraId="0D108885" w14:textId="77777777" w:rsidR="00F62A4A" w:rsidRDefault="00F62A4A">
            <w:pPr>
              <w:wordWrap w:val="0"/>
              <w:ind w:right="216"/>
              <w:rPr>
                <w:sz w:val="24"/>
                <w:szCs w:val="24"/>
              </w:rPr>
            </w:pPr>
            <w:r>
              <w:rPr>
                <w:rFonts w:hint="eastAsia"/>
                <w:sz w:val="24"/>
                <w:szCs w:val="24"/>
              </w:rPr>
              <w:t>合　計　　　　　　　　円</w:t>
            </w:r>
          </w:p>
        </w:tc>
      </w:tr>
    </w:tbl>
    <w:p w14:paraId="3A407A16" w14:textId="77777777" w:rsidR="00F62A4A" w:rsidRDefault="00F62A4A">
      <w:pPr>
        <w:wordWrap w:val="0"/>
        <w:ind w:right="216"/>
        <w:jc w:val="left"/>
        <w:rPr>
          <w:sz w:val="16"/>
          <w:szCs w:val="16"/>
        </w:rPr>
      </w:pPr>
    </w:p>
    <w:p w14:paraId="56986A45" w14:textId="73E4C290" w:rsidR="00F62A4A" w:rsidRDefault="00F62A4A">
      <w:pPr>
        <w:wordWrap w:val="0"/>
        <w:ind w:right="216"/>
        <w:jc w:val="left"/>
      </w:pPr>
      <w:r>
        <w:rPr>
          <w:rFonts w:hint="eastAsia"/>
        </w:rPr>
        <w:t>＊　収入合計と支出合計は同額としてください。</w:t>
      </w:r>
    </w:p>
    <w:p w14:paraId="658B8152" w14:textId="09A08050" w:rsidR="002A36E4" w:rsidRPr="002A36E4" w:rsidRDefault="002A36E4" w:rsidP="00D46DFA">
      <w:pPr>
        <w:wordWrap w:val="0"/>
        <w:ind w:right="84"/>
        <w:jc w:val="left"/>
        <w:rPr>
          <w:color w:val="FF0000"/>
        </w:rPr>
      </w:pPr>
      <w:r>
        <w:rPr>
          <w:rFonts w:hint="eastAsia"/>
        </w:rPr>
        <w:t xml:space="preserve">＊　</w:t>
      </w:r>
      <w:bookmarkStart w:id="0" w:name="_Hlk227068113"/>
      <w:r w:rsidRPr="00D46DFA">
        <w:rPr>
          <w:rFonts w:hint="eastAsia"/>
          <w:b/>
          <w:bCs/>
        </w:rPr>
        <w:t>完了報告書にてご報告いただいた次年度繰越金と同額を前年度繰越欄に記入してください</w:t>
      </w:r>
      <w:bookmarkEnd w:id="0"/>
    </w:p>
    <w:p w14:paraId="3031AF76" w14:textId="6D67454A" w:rsidR="00F62A4A" w:rsidRDefault="002A36E4">
      <w:pPr>
        <w:wordWrap w:val="0"/>
        <w:ind w:right="216"/>
        <w:jc w:val="left"/>
        <w:rPr>
          <w:sz w:val="16"/>
          <w:szCs w:val="16"/>
        </w:rPr>
      </w:pPr>
      <w:r>
        <w:rPr>
          <w:rFonts w:hint="eastAsia"/>
          <w:noProof/>
        </w:rPr>
        <mc:AlternateContent>
          <mc:Choice Requires="wps">
            <w:drawing>
              <wp:anchor distT="0" distB="0" distL="114300" distR="114300" simplePos="0" relativeHeight="251660288" behindDoc="0" locked="0" layoutInCell="1" allowOverlap="1" wp14:anchorId="35777922" wp14:editId="4DD324BA">
                <wp:simplePos x="0" y="0"/>
                <wp:positionH relativeFrom="column">
                  <wp:posOffset>5403215</wp:posOffset>
                </wp:positionH>
                <wp:positionV relativeFrom="paragraph">
                  <wp:posOffset>50165</wp:posOffset>
                </wp:positionV>
                <wp:extent cx="952500" cy="285750"/>
                <wp:effectExtent l="0" t="0" r="0" b="0"/>
                <wp:wrapNone/>
                <wp:docPr id="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85750"/>
                        </a:xfrm>
                        <a:prstGeom prst="rect">
                          <a:avLst/>
                        </a:prstGeom>
                        <a:solidFill>
                          <a:srgbClr val="FFFFFF"/>
                        </a:solidFill>
                        <a:ln w="9525">
                          <a:solidFill>
                            <a:srgbClr val="000000"/>
                          </a:solidFill>
                          <a:miter lim="800000"/>
                          <a:headEnd/>
                          <a:tailEnd/>
                        </a:ln>
                      </wps:spPr>
                      <wps:txbx>
                        <w:txbxContent>
                          <w:p w14:paraId="2559078F" w14:textId="77777777" w:rsidR="00247038" w:rsidRPr="00C77284" w:rsidRDefault="00247038">
                            <w:pPr>
                              <w:rPr>
                                <w:rFonts w:ascii="HG丸ｺﾞｼｯｸM-PRO" w:eastAsia="HG丸ｺﾞｼｯｸM-PRO" w:hAnsi="HG丸ｺﾞｼｯｸM-PRO"/>
                              </w:rPr>
                            </w:pPr>
                            <w:r w:rsidRPr="00C77284">
                              <w:rPr>
                                <w:rFonts w:ascii="HG丸ｺﾞｼｯｸM-PRO" w:eastAsia="HG丸ｺﾞｼｯｸM-PRO" w:hAnsi="HG丸ｺﾞｼｯｸM-PRO" w:hint="eastAsia"/>
                              </w:rPr>
                              <w:t>事務局ﾁｪｯｸ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77922" id="_x0000_t202" coordsize="21600,21600" o:spt="202" path="m,l,21600r21600,l21600,xe">
                <v:stroke joinstyle="miter"/>
                <v:path gradientshapeok="t" o:connecttype="rect"/>
              </v:shapetype>
              <v:shape id="Text Box 42" o:spid="_x0000_s1026" type="#_x0000_t202" style="position:absolute;margin-left:425.45pt;margin-top:3.95pt;width:7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">
                <v:textbox inset="5.85pt,.7pt,5.85pt,.7pt">
                  <w:txbxContent>
                    <w:p w14:paraId="2559078F" w14:textId="77777777" w:rsidR="00247038" w:rsidRPr="00C77284" w:rsidRDefault="00247038">
                      <w:pPr>
                        <w:rPr>
                          <w:rFonts w:ascii="HG丸ｺﾞｼｯｸM-PRO" w:eastAsia="HG丸ｺﾞｼｯｸM-PRO" w:hAnsi="HG丸ｺﾞｼｯｸM-PRO"/>
                        </w:rPr>
                      </w:pPr>
                      <w:r w:rsidRPr="00C77284">
                        <w:rPr>
                          <w:rFonts w:ascii="HG丸ｺﾞｼｯｸM-PRO" w:eastAsia="HG丸ｺﾞｼｯｸM-PRO" w:hAnsi="HG丸ｺﾞｼｯｸM-PRO" w:hint="eastAsia"/>
                        </w:rPr>
                        <w:t>事務局ﾁｪｯｸ</w:t>
                      </w:r>
                    </w:p>
                  </w:txbxContent>
                </v:textbox>
              </v:shape>
            </w:pict>
          </mc:Fallback>
        </mc:AlternateContent>
      </w:r>
      <w:r w:rsidR="00E02320">
        <w:rPr>
          <w:rFonts w:hint="eastAsia"/>
          <w:noProof/>
          <w:sz w:val="16"/>
          <w:szCs w:val="16"/>
        </w:rPr>
        <mc:AlternateContent>
          <mc:Choice Requires="wps">
            <w:drawing>
              <wp:anchor distT="0" distB="0" distL="114300" distR="114300" simplePos="0" relativeHeight="251657216" behindDoc="0" locked="0" layoutInCell="1" allowOverlap="1" wp14:anchorId="436EE731" wp14:editId="6B43CA3E">
                <wp:simplePos x="0" y="0"/>
                <wp:positionH relativeFrom="column">
                  <wp:posOffset>-46990</wp:posOffset>
                </wp:positionH>
                <wp:positionV relativeFrom="paragraph">
                  <wp:posOffset>114300</wp:posOffset>
                </wp:positionV>
                <wp:extent cx="6200775" cy="28575"/>
                <wp:effectExtent l="0" t="0" r="0" b="0"/>
                <wp:wrapNone/>
                <wp:docPr id="3" name="図形選択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00775" cy="285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7EB7B8" id="_x0000_t32" coordsize="21600,21600" o:spt="32" o:oned="t" path="m,l21600,21600e" filled="f">
                <v:path arrowok="t" fillok="f" o:connecttype="none"/>
                <o:lock v:ext="edit" shapetype="t"/>
              </v:shapetype>
              <v:shape id="図形選択 37" o:spid="_x0000_s1026" type="#_x0000_t32" style="position:absolute;left:0;text-align:left;margin-left:-3.7pt;margin-top:9pt;width:488.25pt;height:2.2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">
                <v:stroke dashstyle="dash"/>
              </v:shape>
            </w:pict>
          </mc:Fallback>
        </mc:AlternateContent>
      </w:r>
    </w:p>
    <w:p w14:paraId="7D2505E6" w14:textId="77777777" w:rsidR="00F62A4A" w:rsidRDefault="00F62A4A">
      <w:pPr>
        <w:wordWrap w:val="0"/>
        <w:ind w:right="216"/>
        <w:jc w:val="left"/>
        <w:rPr>
          <w:sz w:val="24"/>
          <w:szCs w:val="24"/>
        </w:rPr>
      </w:pPr>
      <w:r>
        <w:rPr>
          <w:rFonts w:hAnsi="ＭＳ 明朝" w:hint="eastAsia"/>
          <w:sz w:val="24"/>
          <w:szCs w:val="24"/>
        </w:rPr>
        <w:t>＜振込先＞</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70"/>
        <w:gridCol w:w="6946"/>
      </w:tblGrid>
      <w:tr w:rsidR="00F62A4A" w14:paraId="57FEE300" w14:textId="77777777">
        <w:trPr>
          <w:trHeight w:val="765"/>
        </w:trPr>
        <w:tc>
          <w:tcPr>
            <w:tcW w:w="2470" w:type="dxa"/>
            <w:vAlign w:val="center"/>
          </w:tcPr>
          <w:p w14:paraId="10604610" w14:textId="77777777" w:rsidR="00F62A4A" w:rsidRDefault="00F62A4A">
            <w:pPr>
              <w:wordWrap w:val="0"/>
              <w:ind w:right="216"/>
              <w:jc w:val="center"/>
              <w:rPr>
                <w:sz w:val="24"/>
                <w:szCs w:val="24"/>
              </w:rPr>
            </w:pPr>
            <w:r>
              <w:rPr>
                <w:rFonts w:hint="eastAsia"/>
                <w:sz w:val="24"/>
                <w:szCs w:val="24"/>
              </w:rPr>
              <w:t>金融機関の名称</w:t>
            </w:r>
          </w:p>
        </w:tc>
        <w:tc>
          <w:tcPr>
            <w:tcW w:w="6946" w:type="dxa"/>
            <w:vAlign w:val="center"/>
          </w:tcPr>
          <w:p w14:paraId="586C90E1" w14:textId="77777777" w:rsidR="00F62A4A" w:rsidRDefault="00F62A4A">
            <w:pPr>
              <w:wordWrap w:val="0"/>
              <w:ind w:right="216"/>
              <w:jc w:val="center"/>
              <w:rPr>
                <w:sz w:val="24"/>
                <w:szCs w:val="24"/>
              </w:rPr>
            </w:pPr>
            <w:r>
              <w:rPr>
                <w:rFonts w:hint="eastAsia"/>
                <w:sz w:val="24"/>
                <w:szCs w:val="24"/>
              </w:rPr>
              <w:t xml:space="preserve">　銀行・信用金庫・農協　　　　　店</w:t>
            </w:r>
          </w:p>
        </w:tc>
      </w:tr>
      <w:tr w:rsidR="00F62A4A" w14:paraId="4A093758" w14:textId="77777777">
        <w:trPr>
          <w:trHeight w:val="825"/>
        </w:trPr>
        <w:tc>
          <w:tcPr>
            <w:tcW w:w="2470" w:type="dxa"/>
            <w:vAlign w:val="center"/>
          </w:tcPr>
          <w:p w14:paraId="685759FA" w14:textId="77777777" w:rsidR="00F62A4A" w:rsidRDefault="00F62A4A">
            <w:pPr>
              <w:wordWrap w:val="0"/>
              <w:ind w:right="216"/>
              <w:jc w:val="center"/>
              <w:rPr>
                <w:sz w:val="24"/>
                <w:szCs w:val="24"/>
              </w:rPr>
            </w:pPr>
            <w:r>
              <w:rPr>
                <w:rFonts w:hint="eastAsia"/>
                <w:sz w:val="24"/>
                <w:szCs w:val="24"/>
              </w:rPr>
              <w:t>口座番号</w:t>
            </w:r>
          </w:p>
        </w:tc>
        <w:tc>
          <w:tcPr>
            <w:tcW w:w="6946" w:type="dxa"/>
            <w:vAlign w:val="center"/>
          </w:tcPr>
          <w:p w14:paraId="7A23C9FF" w14:textId="77777777" w:rsidR="00F62A4A" w:rsidRDefault="00F62A4A">
            <w:pPr>
              <w:ind w:right="216" w:firstLineChars="100" w:firstLine="246"/>
              <w:jc w:val="left"/>
              <w:rPr>
                <w:sz w:val="24"/>
                <w:szCs w:val="24"/>
              </w:rPr>
            </w:pPr>
            <w:r>
              <w:rPr>
                <w:rFonts w:hint="eastAsia"/>
                <w:sz w:val="24"/>
                <w:szCs w:val="24"/>
              </w:rPr>
              <w:t>普通・当座　　　口座番号</w:t>
            </w:r>
          </w:p>
        </w:tc>
      </w:tr>
      <w:tr w:rsidR="00F62A4A" w14:paraId="0DB3FC87" w14:textId="77777777">
        <w:trPr>
          <w:trHeight w:val="267"/>
        </w:trPr>
        <w:tc>
          <w:tcPr>
            <w:tcW w:w="2470" w:type="dxa"/>
            <w:vMerge w:val="restart"/>
            <w:vAlign w:val="center"/>
          </w:tcPr>
          <w:p w14:paraId="5E9D009C" w14:textId="77777777" w:rsidR="00F62A4A" w:rsidRDefault="00F62A4A">
            <w:pPr>
              <w:wordWrap w:val="0"/>
              <w:ind w:right="216"/>
              <w:jc w:val="center"/>
              <w:rPr>
                <w:sz w:val="24"/>
                <w:szCs w:val="24"/>
              </w:rPr>
            </w:pPr>
            <w:r>
              <w:rPr>
                <w:sz w:val="24"/>
                <w:szCs w:val="24"/>
              </w:rPr>
              <w:ruby>
                <w:rubyPr>
                  <w:rubyAlign w:val="distributeSpace"/>
                  <w:hps w:val="12"/>
                  <w:hpsRaise w:val="22"/>
                  <w:hpsBaseText w:val="24"/>
                  <w:lid w:val="ja-JP"/>
                </w:rubyPr>
                <w:rt>
                  <w:r w:rsidR="00F62A4A">
                    <w:rPr>
                      <w:rFonts w:hAnsi="ＭＳ 明朝" w:hint="eastAsia"/>
                      <w:sz w:val="12"/>
                      <w:szCs w:val="24"/>
                    </w:rPr>
                    <w:t>フリ</w:t>
                  </w:r>
                </w:rt>
                <w:rubyBase>
                  <w:r w:rsidR="00F62A4A">
                    <w:rPr>
                      <w:rFonts w:hint="eastAsia"/>
                      <w:sz w:val="24"/>
                      <w:szCs w:val="24"/>
                    </w:rPr>
                    <w:t>口座</w:t>
                  </w:r>
                </w:rubyBase>
              </w:ruby>
            </w:r>
            <w:r>
              <w:rPr>
                <w:sz w:val="24"/>
                <w:szCs w:val="24"/>
              </w:rPr>
              <w:ruby>
                <w:rubyPr>
                  <w:rubyAlign w:val="distributeSpace"/>
                  <w:hps w:val="12"/>
                  <w:hpsRaise w:val="22"/>
                  <w:hpsBaseText w:val="24"/>
                  <w:lid w:val="ja-JP"/>
                </w:rubyPr>
                <w:rt>
                  <w:r w:rsidR="00F62A4A">
                    <w:rPr>
                      <w:rFonts w:hAnsi="ＭＳ 明朝" w:hint="eastAsia"/>
                      <w:sz w:val="12"/>
                      <w:szCs w:val="24"/>
                    </w:rPr>
                    <w:t>ガナ</w:t>
                  </w:r>
                </w:rt>
                <w:rubyBase>
                  <w:r w:rsidR="00F62A4A">
                    <w:rPr>
                      <w:rFonts w:hint="eastAsia"/>
                      <w:sz w:val="24"/>
                      <w:szCs w:val="24"/>
                    </w:rPr>
                    <w:t>名義</w:t>
                  </w:r>
                </w:rubyBase>
              </w:ruby>
            </w:r>
          </w:p>
        </w:tc>
        <w:tc>
          <w:tcPr>
            <w:tcW w:w="6946" w:type="dxa"/>
            <w:tcBorders>
              <w:bottom w:val="dashed" w:sz="4" w:space="0" w:color="auto"/>
            </w:tcBorders>
            <w:vAlign w:val="center"/>
          </w:tcPr>
          <w:p w14:paraId="482D521D" w14:textId="77777777" w:rsidR="00F62A4A" w:rsidRDefault="00F62A4A">
            <w:pPr>
              <w:ind w:right="216"/>
              <w:jc w:val="left"/>
              <w:rPr>
                <w:sz w:val="16"/>
                <w:szCs w:val="16"/>
              </w:rPr>
            </w:pPr>
          </w:p>
        </w:tc>
      </w:tr>
      <w:tr w:rsidR="00F62A4A" w14:paraId="4194C9E2" w14:textId="77777777">
        <w:trPr>
          <w:trHeight w:val="759"/>
        </w:trPr>
        <w:tc>
          <w:tcPr>
            <w:tcW w:w="2470" w:type="dxa"/>
            <w:vMerge/>
            <w:vAlign w:val="center"/>
          </w:tcPr>
          <w:p w14:paraId="4CEB804A" w14:textId="77777777" w:rsidR="00F62A4A" w:rsidRDefault="00F62A4A">
            <w:pPr>
              <w:wordWrap w:val="0"/>
              <w:ind w:right="216"/>
              <w:jc w:val="center"/>
              <w:rPr>
                <w:sz w:val="24"/>
                <w:szCs w:val="24"/>
              </w:rPr>
            </w:pPr>
          </w:p>
        </w:tc>
        <w:tc>
          <w:tcPr>
            <w:tcW w:w="6946" w:type="dxa"/>
            <w:tcBorders>
              <w:top w:val="dashed" w:sz="4" w:space="0" w:color="auto"/>
            </w:tcBorders>
            <w:vAlign w:val="center"/>
          </w:tcPr>
          <w:p w14:paraId="01A56809" w14:textId="77777777" w:rsidR="00F62A4A" w:rsidRDefault="00F62A4A">
            <w:pPr>
              <w:ind w:right="216"/>
              <w:jc w:val="left"/>
              <w:rPr>
                <w:sz w:val="24"/>
                <w:szCs w:val="24"/>
              </w:rPr>
            </w:pPr>
          </w:p>
        </w:tc>
      </w:tr>
    </w:tbl>
    <w:p w14:paraId="345FAB28" w14:textId="3BCAD2F1" w:rsidR="00F62A4A" w:rsidRDefault="00F62A4A">
      <w:pPr>
        <w:wordWrap w:val="0"/>
        <w:ind w:right="216"/>
        <w:jc w:val="left"/>
      </w:pPr>
      <w:r>
        <w:rPr>
          <w:rFonts w:hint="eastAsia"/>
        </w:rPr>
        <w:t>＊振込指定する</w:t>
      </w:r>
      <w:r>
        <w:rPr>
          <w:rFonts w:hint="eastAsia"/>
          <w:u w:val="wave"/>
        </w:rPr>
        <w:t>通帳表紙</w:t>
      </w:r>
      <w:r>
        <w:rPr>
          <w:rFonts w:hint="eastAsia"/>
        </w:rPr>
        <w:t>及び</w:t>
      </w:r>
      <w:r>
        <w:rPr>
          <w:rFonts w:hint="eastAsia"/>
          <w:u w:val="wave"/>
        </w:rPr>
        <w:t>１ページ目（名義がカタカナで記載されている部分）</w:t>
      </w:r>
      <w:r>
        <w:rPr>
          <w:rFonts w:hint="eastAsia"/>
        </w:rPr>
        <w:t>のコピー添付してください。なお、個人名義の通帳は不可。</w:t>
      </w:r>
    </w:p>
    <w:sectPr w:rsidR="00F62A4A">
      <w:endnotePr>
        <w:numStart w:val="0"/>
      </w:endnotePr>
      <w:type w:val="nextColumn"/>
      <w:pgSz w:w="11906" w:h="16838"/>
      <w:pgMar w:top="851" w:right="1304" w:bottom="851" w:left="1304" w:header="720" w:footer="720" w:gutter="0"/>
      <w:cols w:space="720"/>
      <w:docGrid w:type="lines" w:linePitch="3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175"/>
  <w:displayHorizontalDrawingGridEvery w:val="0"/>
  <w:displayVerticalDrawingGridEvery w:val="2"/>
  <w:doNotShadeFormData/>
  <w:noPunctuationKerning/>
  <w:characterSpacingControl w:val="doNotCompress"/>
  <w:endnotePr>
    <w:pos w:val="sectEnd"/>
    <w:numStart w:val="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5F"/>
    <w:rsid w:val="00015014"/>
    <w:rsid w:val="000350FC"/>
    <w:rsid w:val="00051D3E"/>
    <w:rsid w:val="000624FF"/>
    <w:rsid w:val="000740C5"/>
    <w:rsid w:val="00090B3B"/>
    <w:rsid w:val="00094C37"/>
    <w:rsid w:val="00097247"/>
    <w:rsid w:val="000B2996"/>
    <w:rsid w:val="000B5F14"/>
    <w:rsid w:val="000B7F81"/>
    <w:rsid w:val="0010288C"/>
    <w:rsid w:val="00106CC8"/>
    <w:rsid w:val="00121961"/>
    <w:rsid w:val="00126AC3"/>
    <w:rsid w:val="00127070"/>
    <w:rsid w:val="001430CB"/>
    <w:rsid w:val="00161FDD"/>
    <w:rsid w:val="001733AB"/>
    <w:rsid w:val="001748F2"/>
    <w:rsid w:val="00176571"/>
    <w:rsid w:val="001940DB"/>
    <w:rsid w:val="001B38D9"/>
    <w:rsid w:val="001D184B"/>
    <w:rsid w:val="001D20B8"/>
    <w:rsid w:val="001F4D3D"/>
    <w:rsid w:val="002043C1"/>
    <w:rsid w:val="00207151"/>
    <w:rsid w:val="002104C4"/>
    <w:rsid w:val="00212DFE"/>
    <w:rsid w:val="00213367"/>
    <w:rsid w:val="00223D35"/>
    <w:rsid w:val="0023083D"/>
    <w:rsid w:val="002325E9"/>
    <w:rsid w:val="00232CB7"/>
    <w:rsid w:val="002450D4"/>
    <w:rsid w:val="00247038"/>
    <w:rsid w:val="00251E69"/>
    <w:rsid w:val="0028476C"/>
    <w:rsid w:val="00285B2B"/>
    <w:rsid w:val="00286DA9"/>
    <w:rsid w:val="002A36E4"/>
    <w:rsid w:val="002B44F0"/>
    <w:rsid w:val="002C0330"/>
    <w:rsid w:val="002C5F40"/>
    <w:rsid w:val="002D0503"/>
    <w:rsid w:val="002D2766"/>
    <w:rsid w:val="002D6CF3"/>
    <w:rsid w:val="002F0C3F"/>
    <w:rsid w:val="002F20F8"/>
    <w:rsid w:val="002F313A"/>
    <w:rsid w:val="00300565"/>
    <w:rsid w:val="0030420D"/>
    <w:rsid w:val="00314EE6"/>
    <w:rsid w:val="00340532"/>
    <w:rsid w:val="003504D6"/>
    <w:rsid w:val="003505DA"/>
    <w:rsid w:val="003700A7"/>
    <w:rsid w:val="00376E8C"/>
    <w:rsid w:val="00380D6C"/>
    <w:rsid w:val="00384379"/>
    <w:rsid w:val="00385665"/>
    <w:rsid w:val="00385ED0"/>
    <w:rsid w:val="003A1000"/>
    <w:rsid w:val="003A7E47"/>
    <w:rsid w:val="003B1217"/>
    <w:rsid w:val="003B6D5D"/>
    <w:rsid w:val="003C1C82"/>
    <w:rsid w:val="003D2298"/>
    <w:rsid w:val="003F198F"/>
    <w:rsid w:val="00421C0A"/>
    <w:rsid w:val="00422E0D"/>
    <w:rsid w:val="0043283F"/>
    <w:rsid w:val="004377BA"/>
    <w:rsid w:val="00474067"/>
    <w:rsid w:val="00475669"/>
    <w:rsid w:val="004870F6"/>
    <w:rsid w:val="00491B2D"/>
    <w:rsid w:val="004A0D8F"/>
    <w:rsid w:val="004A29F0"/>
    <w:rsid w:val="004A2F7A"/>
    <w:rsid w:val="004B0E4F"/>
    <w:rsid w:val="004C18E9"/>
    <w:rsid w:val="004C2B84"/>
    <w:rsid w:val="004E1265"/>
    <w:rsid w:val="004E26F6"/>
    <w:rsid w:val="004F6A35"/>
    <w:rsid w:val="00550B11"/>
    <w:rsid w:val="0055605B"/>
    <w:rsid w:val="00557651"/>
    <w:rsid w:val="005A2732"/>
    <w:rsid w:val="005B5EAC"/>
    <w:rsid w:val="005C13E9"/>
    <w:rsid w:val="005F22B3"/>
    <w:rsid w:val="005F37CE"/>
    <w:rsid w:val="005F42F0"/>
    <w:rsid w:val="006249A5"/>
    <w:rsid w:val="0063091B"/>
    <w:rsid w:val="0064592C"/>
    <w:rsid w:val="00650FC4"/>
    <w:rsid w:val="00671BCD"/>
    <w:rsid w:val="00674535"/>
    <w:rsid w:val="006755C1"/>
    <w:rsid w:val="00676845"/>
    <w:rsid w:val="00687501"/>
    <w:rsid w:val="006A0476"/>
    <w:rsid w:val="006D1FAE"/>
    <w:rsid w:val="006F2610"/>
    <w:rsid w:val="006F59A5"/>
    <w:rsid w:val="006F68F2"/>
    <w:rsid w:val="00700EFF"/>
    <w:rsid w:val="00724DD6"/>
    <w:rsid w:val="00735B54"/>
    <w:rsid w:val="00735B6D"/>
    <w:rsid w:val="00742495"/>
    <w:rsid w:val="00743906"/>
    <w:rsid w:val="0074577A"/>
    <w:rsid w:val="00752C1A"/>
    <w:rsid w:val="00755983"/>
    <w:rsid w:val="007809F1"/>
    <w:rsid w:val="00783E6D"/>
    <w:rsid w:val="00795D83"/>
    <w:rsid w:val="0079657D"/>
    <w:rsid w:val="007A10BA"/>
    <w:rsid w:val="007C008C"/>
    <w:rsid w:val="007D39E3"/>
    <w:rsid w:val="007F254B"/>
    <w:rsid w:val="007F7CE7"/>
    <w:rsid w:val="008002A9"/>
    <w:rsid w:val="00802881"/>
    <w:rsid w:val="00804BD9"/>
    <w:rsid w:val="00812B14"/>
    <w:rsid w:val="0082187A"/>
    <w:rsid w:val="0082388F"/>
    <w:rsid w:val="00823D76"/>
    <w:rsid w:val="0082776E"/>
    <w:rsid w:val="00842233"/>
    <w:rsid w:val="00845EAB"/>
    <w:rsid w:val="008841BA"/>
    <w:rsid w:val="00891E49"/>
    <w:rsid w:val="00895853"/>
    <w:rsid w:val="008A3B4A"/>
    <w:rsid w:val="008B2C61"/>
    <w:rsid w:val="008B394A"/>
    <w:rsid w:val="008B5952"/>
    <w:rsid w:val="008B5D31"/>
    <w:rsid w:val="008C0F21"/>
    <w:rsid w:val="008F12D3"/>
    <w:rsid w:val="00914612"/>
    <w:rsid w:val="00916177"/>
    <w:rsid w:val="0092103D"/>
    <w:rsid w:val="00935B1A"/>
    <w:rsid w:val="009432C3"/>
    <w:rsid w:val="0094351C"/>
    <w:rsid w:val="00951410"/>
    <w:rsid w:val="009549CA"/>
    <w:rsid w:val="0095649A"/>
    <w:rsid w:val="009665F4"/>
    <w:rsid w:val="009712F7"/>
    <w:rsid w:val="009A00EC"/>
    <w:rsid w:val="009B0F5C"/>
    <w:rsid w:val="009C6663"/>
    <w:rsid w:val="009C71BF"/>
    <w:rsid w:val="009E37C6"/>
    <w:rsid w:val="009E4DD5"/>
    <w:rsid w:val="009F48E7"/>
    <w:rsid w:val="00A01EB7"/>
    <w:rsid w:val="00A0437E"/>
    <w:rsid w:val="00A06837"/>
    <w:rsid w:val="00A11585"/>
    <w:rsid w:val="00A12459"/>
    <w:rsid w:val="00A1547C"/>
    <w:rsid w:val="00A25AA0"/>
    <w:rsid w:val="00A25F34"/>
    <w:rsid w:val="00A62532"/>
    <w:rsid w:val="00A7168B"/>
    <w:rsid w:val="00A77C40"/>
    <w:rsid w:val="00A84064"/>
    <w:rsid w:val="00AA5D40"/>
    <w:rsid w:val="00B2346A"/>
    <w:rsid w:val="00B31C31"/>
    <w:rsid w:val="00B341E3"/>
    <w:rsid w:val="00B3769E"/>
    <w:rsid w:val="00B470C4"/>
    <w:rsid w:val="00B477D8"/>
    <w:rsid w:val="00B57013"/>
    <w:rsid w:val="00B6001E"/>
    <w:rsid w:val="00B60ACE"/>
    <w:rsid w:val="00B663D0"/>
    <w:rsid w:val="00BB1AC1"/>
    <w:rsid w:val="00BC7C1F"/>
    <w:rsid w:val="00BD7564"/>
    <w:rsid w:val="00BE3967"/>
    <w:rsid w:val="00BE7DDD"/>
    <w:rsid w:val="00C06DB7"/>
    <w:rsid w:val="00C124E2"/>
    <w:rsid w:val="00C24E53"/>
    <w:rsid w:val="00C45BE4"/>
    <w:rsid w:val="00C67FD4"/>
    <w:rsid w:val="00C706ED"/>
    <w:rsid w:val="00C70DD8"/>
    <w:rsid w:val="00C71E93"/>
    <w:rsid w:val="00C733BA"/>
    <w:rsid w:val="00C73C45"/>
    <w:rsid w:val="00C7423A"/>
    <w:rsid w:val="00C77284"/>
    <w:rsid w:val="00CA3F4F"/>
    <w:rsid w:val="00CA4889"/>
    <w:rsid w:val="00CC029D"/>
    <w:rsid w:val="00CC6560"/>
    <w:rsid w:val="00CE0191"/>
    <w:rsid w:val="00CF1FB9"/>
    <w:rsid w:val="00CF205F"/>
    <w:rsid w:val="00D141B7"/>
    <w:rsid w:val="00D150D3"/>
    <w:rsid w:val="00D40978"/>
    <w:rsid w:val="00D46DFA"/>
    <w:rsid w:val="00D47707"/>
    <w:rsid w:val="00D50055"/>
    <w:rsid w:val="00D50468"/>
    <w:rsid w:val="00D54D00"/>
    <w:rsid w:val="00D74048"/>
    <w:rsid w:val="00D85C51"/>
    <w:rsid w:val="00DB08D3"/>
    <w:rsid w:val="00DC04ED"/>
    <w:rsid w:val="00DE331D"/>
    <w:rsid w:val="00DE4E65"/>
    <w:rsid w:val="00DE5B03"/>
    <w:rsid w:val="00E02320"/>
    <w:rsid w:val="00E03936"/>
    <w:rsid w:val="00E05906"/>
    <w:rsid w:val="00E320C9"/>
    <w:rsid w:val="00E56916"/>
    <w:rsid w:val="00E624BB"/>
    <w:rsid w:val="00E72869"/>
    <w:rsid w:val="00E878AA"/>
    <w:rsid w:val="00E90ACD"/>
    <w:rsid w:val="00E927FD"/>
    <w:rsid w:val="00EA30D1"/>
    <w:rsid w:val="00EB2F3D"/>
    <w:rsid w:val="00EC7705"/>
    <w:rsid w:val="00EC78C5"/>
    <w:rsid w:val="00ED6CC5"/>
    <w:rsid w:val="00EF397C"/>
    <w:rsid w:val="00EF6134"/>
    <w:rsid w:val="00F044BA"/>
    <w:rsid w:val="00F11C9F"/>
    <w:rsid w:val="00F16D7B"/>
    <w:rsid w:val="00F17AA6"/>
    <w:rsid w:val="00F227D4"/>
    <w:rsid w:val="00F23EB2"/>
    <w:rsid w:val="00F46609"/>
    <w:rsid w:val="00F557BC"/>
    <w:rsid w:val="00F62A4A"/>
    <w:rsid w:val="00F90591"/>
    <w:rsid w:val="00F9690E"/>
    <w:rsid w:val="00FB0B79"/>
    <w:rsid w:val="00FE211D"/>
    <w:rsid w:val="00FE3766"/>
    <w:rsid w:val="147E3978"/>
    <w:rsid w:val="599F3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4:docId w14:val="46BDF0E6"/>
  <w15:chartTrackingRefBased/>
  <w15:docId w15:val="{0BF81920-A9C8-46AD-A865-AFB63F865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408" w:lineRule="atLeast"/>
      <w:jc w:val="both"/>
    </w:pPr>
    <w:rPr>
      <w:rFonts w:ascii="ＭＳ 明朝" w:hAnsi="Century"/>
      <w:spacing w:val="3"/>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rPr>
      <w:rFonts w:ascii="ＭＳ 明朝" w:hAnsi="Century"/>
      <w:spacing w:val="3"/>
      <w:kern w:val="2"/>
      <w:sz w:val="21"/>
      <w:szCs w:val="21"/>
    </w:rPr>
  </w:style>
  <w:style w:type="character" w:customStyle="1" w:styleId="a5">
    <w:name w:val="吹き出し (文字)"/>
    <w:link w:val="a6"/>
    <w:rPr>
      <w:rFonts w:ascii="Arial" w:eastAsia="ＭＳ ゴシック" w:hAnsi="Arial" w:cs="Times New Roman"/>
      <w:spacing w:val="3"/>
      <w:kern w:val="2"/>
      <w:sz w:val="18"/>
      <w:szCs w:val="18"/>
    </w:rPr>
  </w:style>
  <w:style w:type="character" w:customStyle="1" w:styleId="a7">
    <w:name w:val="フッター (文字)"/>
    <w:link w:val="a8"/>
    <w:rPr>
      <w:rFonts w:ascii="ＭＳ 明朝" w:hAnsi="Century"/>
      <w:spacing w:val="3"/>
      <w:kern w:val="2"/>
      <w:sz w:val="21"/>
      <w:szCs w:val="21"/>
    </w:rPr>
  </w:style>
  <w:style w:type="paragraph" w:styleId="a8">
    <w:name w:val="footer"/>
    <w:basedOn w:val="a"/>
    <w:link w:val="a7"/>
    <w:pPr>
      <w:tabs>
        <w:tab w:val="center" w:pos="4252"/>
        <w:tab w:val="right" w:pos="8504"/>
      </w:tabs>
      <w:snapToGrid w:val="0"/>
    </w:pPr>
  </w:style>
  <w:style w:type="paragraph" w:styleId="a9">
    <w:name w:val="Note Heading"/>
    <w:basedOn w:val="a"/>
    <w:next w:val="a"/>
    <w:pPr>
      <w:spacing w:line="240" w:lineRule="auto"/>
      <w:jc w:val="center"/>
    </w:pPr>
    <w:rPr>
      <w:rFonts w:ascii="Century"/>
      <w:color w:val="000000"/>
      <w:spacing w:val="0"/>
    </w:rPr>
  </w:style>
  <w:style w:type="paragraph" w:styleId="aa">
    <w:name w:val="Closing"/>
    <w:basedOn w:val="a"/>
    <w:pPr>
      <w:spacing w:line="240" w:lineRule="auto"/>
      <w:jc w:val="right"/>
    </w:pPr>
    <w:rPr>
      <w:rFonts w:ascii="Century"/>
      <w:color w:val="000000"/>
      <w:spacing w:val="0"/>
    </w:rPr>
  </w:style>
  <w:style w:type="paragraph" w:styleId="a4">
    <w:name w:val="header"/>
    <w:basedOn w:val="a"/>
    <w:link w:val="a3"/>
    <w:pPr>
      <w:tabs>
        <w:tab w:val="center" w:pos="4252"/>
        <w:tab w:val="right" w:pos="8504"/>
      </w:tabs>
      <w:snapToGrid w:val="0"/>
    </w:pPr>
  </w:style>
  <w:style w:type="paragraph" w:styleId="a6">
    <w:name w:val="Balloon Text"/>
    <w:basedOn w:val="a"/>
    <w:link w:val="a5"/>
    <w:pPr>
      <w:spacing w:line="240" w:lineRule="auto"/>
    </w:pPr>
    <w:rPr>
      <w:rFonts w:ascii="Arial" w:eastAsia="ＭＳ ゴシック" w:hAnsi="Arial"/>
      <w:sz w:val="18"/>
      <w:szCs w:val="18"/>
    </w:rPr>
  </w:style>
  <w:style w:type="table" w:styleId="ab">
    <w:name w:val="Table Grid"/>
    <w:basedOn w:val="a1"/>
    <w:pPr>
      <w:widowControl w:val="0"/>
      <w:spacing w:line="40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365</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福祉施設・団体等補助金交付要綱    Ｈ１２．４．１～</vt:lpstr>
    </vt:vector>
  </TitlesOfParts>
  <Company>磐田市社会福祉協議会</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福祉施設・団体等補助金交付要綱    Ｈ１２．４．１～</dc:title>
  <dc:subject/>
  <dc:creator>事務職員</dc:creator>
  <cp:keywords/>
  <cp:lastModifiedBy>mie.k</cp:lastModifiedBy>
  <cp:revision>22</cp:revision>
  <cp:lastPrinted>2024-04-24T02:08:00Z</cp:lastPrinted>
  <dcterms:created xsi:type="dcterms:W3CDTF">2022-04-07T02:17:00Z</dcterms:created>
  <dcterms:modified xsi:type="dcterms:W3CDTF">2026-04-28T05:22:00Z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